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0B" w:rsidRPr="00BE6F0B" w:rsidRDefault="00BE6F0B" w:rsidP="00BE6F0B">
      <w:pPr>
        <w:spacing w:after="0" w:line="276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kern w:val="36"/>
          <w:sz w:val="20"/>
          <w:szCs w:val="20"/>
          <w:lang w:eastAsia="hr-HR"/>
        </w:rPr>
        <w:t>Zaštićena područja</w:t>
      </w:r>
    </w:p>
    <w:p w:rsidR="00BE6F0B" w:rsidRPr="00BE6F0B" w:rsidRDefault="00BE6F0B" w:rsidP="00BE6F0B">
      <w:pPr>
        <w:spacing w:after="0" w:line="276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</w:p>
    <w:p w:rsidR="00BE6F0B" w:rsidRPr="00BE6F0B" w:rsidRDefault="00BE6F0B" w:rsidP="00BE6F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 xml:space="preserve">Zaštićena područja svojom ljepotom, bogatstvom i raznolikošću predstavljaju temeljnu vrijednost i jedno od najznačajnijih prirodnih dobara Republike Hrvatske. </w:t>
      </w:r>
    </w:p>
    <w:p w:rsidR="00BE6F0B" w:rsidRDefault="00BE6F0B" w:rsidP="00BE6F0B">
      <w:pPr>
        <w:pStyle w:val="Naslov1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BE6F0B" w:rsidRPr="00BE6F0B" w:rsidRDefault="00BE6F0B" w:rsidP="00BE6F0B">
      <w:pPr>
        <w:pStyle w:val="Naslov1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BE6F0B">
        <w:rPr>
          <w:rFonts w:ascii="Arial" w:hAnsi="Arial" w:cs="Arial"/>
          <w:b w:val="0"/>
          <w:bCs w:val="0"/>
          <w:sz w:val="20"/>
          <w:szCs w:val="20"/>
        </w:rPr>
        <w:t>Nacionalni parkovi:</w:t>
      </w:r>
    </w:p>
    <w:p w:rsidR="00BE6F0B" w:rsidRPr="00BE6F0B" w:rsidRDefault="00BE6F0B" w:rsidP="00BE6F0B">
      <w:pPr>
        <w:pStyle w:val="Naslov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5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Brijuni</w:t>
        </w:r>
      </w:hyperlink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6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Kornati</w:t>
        </w:r>
      </w:hyperlink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7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Krka</w:t>
        </w:r>
      </w:hyperlink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8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Mljet</w:t>
        </w:r>
      </w:hyperlink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9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Paklenica</w:t>
        </w:r>
      </w:hyperlink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0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Plitvička jezera</w:t>
        </w:r>
      </w:hyperlink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1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Risnjak</w:t>
        </w:r>
      </w:hyperlink>
    </w:p>
    <w:p w:rsidR="00BE6F0B" w:rsidRPr="00BE6F0B" w:rsidRDefault="00BE6F0B" w:rsidP="00BE6F0B">
      <w:pPr>
        <w:pStyle w:val="Naslov2"/>
        <w:shd w:val="clear" w:color="auto" w:fill="FFFFFF" w:themeFill="background1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2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Nacionalni park Sjeverni Velebit</w:t>
        </w:r>
      </w:hyperlink>
    </w:p>
    <w:p w:rsidR="00BE6F0B" w:rsidRPr="00BE6F0B" w:rsidRDefault="00BE6F0B" w:rsidP="00BE6F0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E6F0B" w:rsidRPr="00BE6F0B" w:rsidRDefault="00BE6F0B" w:rsidP="00BE6F0B">
      <w:pPr>
        <w:pStyle w:val="Naslov1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 w:rsidRPr="00BE6F0B">
        <w:rPr>
          <w:rFonts w:ascii="Arial" w:hAnsi="Arial" w:cs="Arial"/>
          <w:b w:val="0"/>
          <w:bCs w:val="0"/>
          <w:sz w:val="20"/>
          <w:szCs w:val="20"/>
        </w:rPr>
        <w:t>Parkovi prirode</w:t>
      </w:r>
    </w:p>
    <w:p w:rsidR="00BE6F0B" w:rsidRPr="00BE6F0B" w:rsidRDefault="00BE6F0B" w:rsidP="00BE6F0B">
      <w:pPr>
        <w:pStyle w:val="Naslov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3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Biokovo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4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Kopački rit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5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Lastovsko otočje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6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Lonjsko polje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7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Medvednica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8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Papuk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19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 xml:space="preserve">Park prirode </w:t>
        </w:r>
        <w:proofErr w:type="spellStart"/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Telašćica</w:t>
        </w:r>
        <w:proofErr w:type="spellEnd"/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20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Nature park Učka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21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Velebit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22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Vransko jezero</w:t>
        </w:r>
      </w:hyperlink>
    </w:p>
    <w:p w:rsidR="00BE6F0B" w:rsidRPr="00BE6F0B" w:rsidRDefault="00BE6F0B" w:rsidP="00BE6F0B">
      <w:pPr>
        <w:pStyle w:val="Naslov2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hyperlink r:id="rId23" w:history="1">
        <w:r w:rsidRPr="00BE6F0B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Park prirode Žumberak-Samoborsko gorje</w:t>
        </w:r>
      </w:hyperlink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>Postoji još 7 kategorija zaštićenih područja:</w:t>
      </w: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>strogi rezervat</w:t>
      </w: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>posebni rezervat</w:t>
      </w: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>regionalni park</w:t>
      </w: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>spomenik prirode</w:t>
      </w: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>značajni krajobraz</w:t>
      </w: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>park-šuma</w:t>
      </w:r>
    </w:p>
    <w:p w:rsidR="00BE6F0B" w:rsidRPr="00BE6F0B" w:rsidRDefault="00BE6F0B" w:rsidP="00BE6F0B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E6F0B">
        <w:rPr>
          <w:rFonts w:ascii="Arial" w:eastAsia="Times New Roman" w:hAnsi="Arial" w:cs="Arial"/>
          <w:sz w:val="20"/>
          <w:szCs w:val="20"/>
          <w:lang w:eastAsia="hr-HR"/>
        </w:rPr>
        <w:t xml:space="preserve">spomenik </w:t>
      </w:r>
      <w:proofErr w:type="spellStart"/>
      <w:r w:rsidRPr="00BE6F0B">
        <w:rPr>
          <w:rFonts w:ascii="Arial" w:eastAsia="Times New Roman" w:hAnsi="Arial" w:cs="Arial"/>
          <w:sz w:val="20"/>
          <w:szCs w:val="20"/>
          <w:lang w:eastAsia="hr-HR"/>
        </w:rPr>
        <w:t>parkovne</w:t>
      </w:r>
      <w:proofErr w:type="spellEnd"/>
      <w:r w:rsidRPr="00BE6F0B">
        <w:rPr>
          <w:rFonts w:ascii="Arial" w:eastAsia="Times New Roman" w:hAnsi="Arial" w:cs="Arial"/>
          <w:sz w:val="20"/>
          <w:szCs w:val="20"/>
          <w:lang w:eastAsia="hr-HR"/>
        </w:rPr>
        <w:t xml:space="preserve"> arhitekture</w:t>
      </w:r>
    </w:p>
    <w:p w:rsidR="00E34A2D" w:rsidRPr="00BE6F0B" w:rsidRDefault="00E34A2D" w:rsidP="00BE6F0B">
      <w:pPr>
        <w:rPr>
          <w:rFonts w:ascii="Arial" w:hAnsi="Arial" w:cs="Arial"/>
          <w:sz w:val="20"/>
          <w:szCs w:val="20"/>
        </w:rPr>
      </w:pPr>
    </w:p>
    <w:sectPr w:rsidR="00E34A2D" w:rsidRPr="00BE6F0B" w:rsidSect="00BE6F0B">
      <w:pgSz w:w="11906" w:h="16838"/>
      <w:pgMar w:top="426" w:right="1417" w:bottom="568" w:left="1417" w:header="708" w:footer="708" w:gutter="0"/>
      <w:cols w:sep="1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5A7"/>
    <w:multiLevelType w:val="hybridMultilevel"/>
    <w:tmpl w:val="950C6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C5A"/>
    <w:multiLevelType w:val="hybridMultilevel"/>
    <w:tmpl w:val="B23E90D2"/>
    <w:lvl w:ilvl="0" w:tplc="F11424E4">
      <w:start w:val="1"/>
      <w:numFmt w:val="ordin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10E3"/>
    <w:multiLevelType w:val="hybridMultilevel"/>
    <w:tmpl w:val="07AC9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0C97"/>
    <w:multiLevelType w:val="hybridMultilevel"/>
    <w:tmpl w:val="7B887E78"/>
    <w:lvl w:ilvl="0" w:tplc="132AA5C8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42C7"/>
    <w:multiLevelType w:val="multilevel"/>
    <w:tmpl w:val="D91EF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0B"/>
    <w:rsid w:val="00BE6F0B"/>
    <w:rsid w:val="00D46C4F"/>
    <w:rsid w:val="00E3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5399"/>
  <w15:chartTrackingRefBased/>
  <w15:docId w15:val="{20995468-4C61-4212-8078-9A62C2FC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0B"/>
  </w:style>
  <w:style w:type="paragraph" w:styleId="Naslov1">
    <w:name w:val="heading 1"/>
    <w:basedOn w:val="Normal"/>
    <w:link w:val="Naslov1Char"/>
    <w:uiPriority w:val="9"/>
    <w:qFormat/>
    <w:rsid w:val="00BE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6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6F0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6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BE6F0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E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tita-prirode.hr/Zasticena-priroda/Zasticena-podrucja/Nacionalni-parkovi/Nacionalni-park-Mljet" TargetMode="External"/><Relationship Id="rId13" Type="http://schemas.openxmlformats.org/officeDocument/2006/relationships/hyperlink" Target="http://www.zastita-prirode.hr/Zasticena-priroda/Zasticena-podrucja/Parkovi-prirode/Park-prirode-Biokovo" TargetMode="External"/><Relationship Id="rId18" Type="http://schemas.openxmlformats.org/officeDocument/2006/relationships/hyperlink" Target="http://www.zastita-prirode.hr/Zasticena-priroda/Zasticena-podrucja/Parkovi-prirode/Park-prirode-Pap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stita-prirode.hr/Zasticena-priroda/Zasticena-podrucja/Parkovi-prirode/Park-prirode-Velebit" TargetMode="External"/><Relationship Id="rId7" Type="http://schemas.openxmlformats.org/officeDocument/2006/relationships/hyperlink" Target="http://www.zastita-prirode.hr/Zasticena-priroda/Zasticena-podrucja/Nacionalni-parkovi/Nacionalni-park-Krka" TargetMode="External"/><Relationship Id="rId12" Type="http://schemas.openxmlformats.org/officeDocument/2006/relationships/hyperlink" Target="http://www.zastita-prirode.hr/Zasticena-priroda/Zasticena-podrucja/Nacionalni-parkovi/Nacionalni-park-Sjeverni-Velebit" TargetMode="External"/><Relationship Id="rId17" Type="http://schemas.openxmlformats.org/officeDocument/2006/relationships/hyperlink" Target="http://www.zastita-prirode.hr/Zasticena-priroda/Zasticena-podrucja/Parkovi-prirode/Park-prirode-Medvedni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stita-prirode.hr/Zasticena-priroda/Zasticena-podrucja/Parkovi-prirode/Park-prirode-Lonjsko-polje" TargetMode="External"/><Relationship Id="rId20" Type="http://schemas.openxmlformats.org/officeDocument/2006/relationships/hyperlink" Target="http://www.zastita-prirode.hr/Zasticena-priroda/Zasticena-podrucja/Parkovi-prirode/Nature-park-Uc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stita-prirode.hr/Zasticena-priroda/Zasticena-podrucja/Nacionalni-parkovi/Nacionalni-park-Kornati" TargetMode="External"/><Relationship Id="rId11" Type="http://schemas.openxmlformats.org/officeDocument/2006/relationships/hyperlink" Target="http://www.zastita-prirode.hr/Zasticena-priroda/Zasticena-podrucja/Nacionalni-parkovi/Nacionalni-park-Risnja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zastita-prirode.hr/Zasticena-priroda/Zasticena-podrucja/Nacionalni-parkovi/Nacionalni-park-Brijuni" TargetMode="External"/><Relationship Id="rId15" Type="http://schemas.openxmlformats.org/officeDocument/2006/relationships/hyperlink" Target="http://www.zastita-prirode.hr/Zasticena-priroda/Zasticena-podrucja/Parkovi-prirode/Park-prirode-Lastovsko-otocje" TargetMode="External"/><Relationship Id="rId23" Type="http://schemas.openxmlformats.org/officeDocument/2006/relationships/hyperlink" Target="http://www.zastita-prirode.hr/Zasticena-priroda/Zasticena-podrucja/Parkovi-prirode/Park-prirode-Zumberak-Samoborsko-gorje" TargetMode="External"/><Relationship Id="rId10" Type="http://schemas.openxmlformats.org/officeDocument/2006/relationships/hyperlink" Target="http://www.zastita-prirode.hr/Zasticena-priroda/Zasticena-podrucja/Nacionalni-parkovi/Nacionalni-park-Plitvicka-jezera" TargetMode="External"/><Relationship Id="rId19" Type="http://schemas.openxmlformats.org/officeDocument/2006/relationships/hyperlink" Target="http://www.zastita-prirode.hr/Zasticena-priroda/Zasticena-podrucja/Parkovi-prirode/Park-prirode-Telasc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stita-prirode.hr/Zasticena-priroda/Zasticena-podrucja/Nacionalni-parkovi/Nacionalni-park-Paklenica" TargetMode="External"/><Relationship Id="rId14" Type="http://schemas.openxmlformats.org/officeDocument/2006/relationships/hyperlink" Target="http://www.zastita-prirode.hr/Zasticena-priroda/Zasticena-podrucja/Parkovi-prirode/Park-prirode-Kopacki-rit" TargetMode="External"/><Relationship Id="rId22" Type="http://schemas.openxmlformats.org/officeDocument/2006/relationships/hyperlink" Target="http://www.zastita-prirode.hr/Zasticena-priroda/Zasticena-podrucja/Parkovi-prirode/Park-prirode-Vransko-jezer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2017-05-18T10:29:00Z</dcterms:created>
  <dcterms:modified xsi:type="dcterms:W3CDTF">2017-05-18T10:30:00Z</dcterms:modified>
</cp:coreProperties>
</file>