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8E5AA" w14:textId="77777777" w:rsidR="003A68CF" w:rsidRPr="003A68CF" w:rsidRDefault="003A68CF">
      <w:pPr>
        <w:rPr>
          <w:rFonts w:ascii="Times New Roman" w:hAnsi="Times New Roman" w:cs="Times New Roman"/>
          <w:sz w:val="24"/>
          <w:szCs w:val="24"/>
        </w:rPr>
      </w:pPr>
      <w:r w:rsidRPr="003A68CF">
        <w:rPr>
          <w:rFonts w:ascii="Times New Roman" w:hAnsi="Times New Roman" w:cs="Times New Roman"/>
          <w:sz w:val="24"/>
          <w:szCs w:val="24"/>
        </w:rPr>
        <w:t>Prilog 3 – Ljestvica konačnoga poretka</w:t>
      </w:r>
    </w:p>
    <w:p w14:paraId="0C266AAA" w14:textId="287CFA55" w:rsidR="003A68CF" w:rsidRPr="003A68CF" w:rsidRDefault="003A68CF">
      <w:pPr>
        <w:rPr>
          <w:rFonts w:ascii="Times New Roman" w:hAnsi="Times New Roman" w:cs="Times New Roman"/>
          <w:sz w:val="24"/>
          <w:szCs w:val="24"/>
        </w:rPr>
      </w:pPr>
      <w:r w:rsidRPr="003A68CF">
        <w:rPr>
          <w:rFonts w:ascii="Times New Roman" w:hAnsi="Times New Roman" w:cs="Times New Roman"/>
          <w:b/>
          <w:bCs/>
          <w:sz w:val="24"/>
          <w:szCs w:val="24"/>
        </w:rPr>
        <w:t>Napomena:</w:t>
      </w:r>
      <w:r w:rsidRPr="003A68CF">
        <w:rPr>
          <w:rFonts w:ascii="Times New Roman" w:hAnsi="Times New Roman" w:cs="Times New Roman"/>
          <w:sz w:val="24"/>
          <w:szCs w:val="24"/>
        </w:rPr>
        <w:t xml:space="preserve"> Konačne ljestvice poretka sa svim podacima biti će dostupne putem aplikacije. Za potrebe objave na oglasnoj ploči škole ili školskoj mrežnoj stranici možete koristiti ovu Wordovu tablicu. Istu tablicu možete koristiti kao popratni evidencijski list prilikom slanja materijala nadređenom povjerenstvu za provedbu Natjecanja. </w:t>
      </w:r>
    </w:p>
    <w:p w14:paraId="2188BCE2" w14:textId="77777777" w:rsidR="003A68CF" w:rsidRPr="003A68CF" w:rsidRDefault="003A68CF" w:rsidP="003A68CF">
      <w:pPr>
        <w:spacing w:after="0"/>
        <w:rPr>
          <w:rFonts w:ascii="Times New Roman" w:hAnsi="Times New Roman" w:cs="Times New Roman"/>
          <w:b/>
          <w:bCs/>
          <w:sz w:val="24"/>
          <w:szCs w:val="24"/>
        </w:rPr>
      </w:pPr>
      <w:r w:rsidRPr="003A68CF">
        <w:rPr>
          <w:rFonts w:ascii="Times New Roman" w:hAnsi="Times New Roman" w:cs="Times New Roman"/>
          <w:b/>
          <w:bCs/>
          <w:sz w:val="24"/>
          <w:szCs w:val="24"/>
        </w:rPr>
        <w:t>LJESTVICA KONAČNOGA PORETKA</w:t>
      </w:r>
    </w:p>
    <w:p w14:paraId="4134ABBF" w14:textId="77777777" w:rsidR="003A68CF" w:rsidRPr="003A68CF" w:rsidRDefault="003A68CF" w:rsidP="003A68CF">
      <w:pPr>
        <w:spacing w:after="0"/>
        <w:rPr>
          <w:rFonts w:ascii="Times New Roman" w:hAnsi="Times New Roman" w:cs="Times New Roman"/>
          <w:b/>
          <w:bCs/>
          <w:sz w:val="24"/>
          <w:szCs w:val="24"/>
        </w:rPr>
      </w:pPr>
      <w:r w:rsidRPr="00424635">
        <w:rPr>
          <w:rFonts w:ascii="Times New Roman" w:hAnsi="Times New Roman" w:cs="Times New Roman"/>
          <w:b/>
          <w:bCs/>
          <w:sz w:val="24"/>
          <w:szCs w:val="24"/>
          <w:u w:val="single"/>
        </w:rPr>
        <w:t>ŠKOLSKO</w:t>
      </w:r>
      <w:r w:rsidRPr="003A68CF">
        <w:rPr>
          <w:rFonts w:ascii="Times New Roman" w:hAnsi="Times New Roman" w:cs="Times New Roman"/>
          <w:b/>
          <w:bCs/>
          <w:sz w:val="24"/>
          <w:szCs w:val="24"/>
        </w:rPr>
        <w:t xml:space="preserve">/ŽUPANIJSKO/DRŽAVNO NATJECANJE IZ ENGLESKOGA JEZIKA </w:t>
      </w:r>
    </w:p>
    <w:p w14:paraId="7F439549" w14:textId="77777777" w:rsidR="000D1381" w:rsidRDefault="003A68CF" w:rsidP="000D1381">
      <w:pPr>
        <w:rPr>
          <w:rFonts w:ascii="Times New Roman" w:hAnsi="Times New Roman" w:cs="Times New Roman"/>
          <w:b/>
          <w:bCs/>
          <w:sz w:val="24"/>
          <w:szCs w:val="24"/>
        </w:rPr>
      </w:pPr>
      <w:r w:rsidRPr="003A68CF">
        <w:rPr>
          <w:rFonts w:ascii="Times New Roman" w:hAnsi="Times New Roman" w:cs="Times New Roman"/>
          <w:b/>
          <w:bCs/>
          <w:sz w:val="24"/>
          <w:szCs w:val="24"/>
        </w:rPr>
        <w:t xml:space="preserve">Sjedište Povjerenstva (škola), ime i prezime predsjednika Povjerenstva, adresa, telefon i e-mail </w:t>
      </w:r>
    </w:p>
    <w:p w14:paraId="1DFAD349" w14:textId="73F63B2D" w:rsidR="000D1381" w:rsidRDefault="000D1381" w:rsidP="000D1381">
      <w:pPr>
        <w:rPr>
          <w:rFonts w:ascii="Times New Roman" w:hAnsi="Times New Roman" w:cs="Times New Roman"/>
          <w:b/>
          <w:bCs/>
          <w:sz w:val="24"/>
          <w:szCs w:val="24"/>
        </w:rPr>
      </w:pPr>
      <w:r>
        <w:rPr>
          <w:rFonts w:ascii="Times New Roman" w:hAnsi="Times New Roman" w:cs="Times New Roman"/>
          <w:b/>
          <w:bCs/>
          <w:sz w:val="24"/>
          <w:szCs w:val="24"/>
        </w:rPr>
        <w:t xml:space="preserve">Škola za turizam, ugostiteljstvo i trgovinu, </w:t>
      </w:r>
      <w:r w:rsidR="00424635">
        <w:rPr>
          <w:rFonts w:ascii="Times New Roman" w:hAnsi="Times New Roman" w:cs="Times New Roman"/>
          <w:b/>
          <w:bCs/>
          <w:sz w:val="24"/>
          <w:szCs w:val="24"/>
        </w:rPr>
        <w:t>predsjednica Povjerenstva Orhideja Petković (ravnateljica)</w:t>
      </w:r>
    </w:p>
    <w:p w14:paraId="3A885470" w14:textId="77777777" w:rsidR="000D1381" w:rsidRPr="003A68CF" w:rsidRDefault="000D1381" w:rsidP="000D1381">
      <w:pPr>
        <w:rPr>
          <w:rFonts w:ascii="Times New Roman" w:hAnsi="Times New Roman" w:cs="Times New Roman"/>
          <w:b/>
          <w:bCs/>
          <w:sz w:val="24"/>
          <w:szCs w:val="24"/>
        </w:rPr>
      </w:pPr>
      <w:proofErr w:type="spellStart"/>
      <w:r>
        <w:rPr>
          <w:rFonts w:ascii="Times New Roman" w:hAnsi="Times New Roman" w:cs="Times New Roman"/>
          <w:b/>
          <w:bCs/>
          <w:sz w:val="24"/>
          <w:szCs w:val="24"/>
        </w:rPr>
        <w:t>Kandlerova</w:t>
      </w:r>
      <w:proofErr w:type="spellEnd"/>
      <w:r>
        <w:rPr>
          <w:rFonts w:ascii="Times New Roman" w:hAnsi="Times New Roman" w:cs="Times New Roman"/>
          <w:b/>
          <w:bCs/>
          <w:sz w:val="24"/>
          <w:szCs w:val="24"/>
        </w:rPr>
        <w:t xml:space="preserve"> 48, Pula, </w:t>
      </w:r>
      <w:proofErr w:type="spellStart"/>
      <w:r>
        <w:rPr>
          <w:rFonts w:ascii="Times New Roman" w:hAnsi="Times New Roman" w:cs="Times New Roman"/>
          <w:b/>
          <w:bCs/>
          <w:sz w:val="24"/>
          <w:szCs w:val="24"/>
        </w:rPr>
        <w:t>tel</w:t>
      </w:r>
      <w:proofErr w:type="spellEnd"/>
      <w:r>
        <w:rPr>
          <w:rFonts w:ascii="Times New Roman" w:hAnsi="Times New Roman" w:cs="Times New Roman"/>
          <w:b/>
          <w:bCs/>
          <w:sz w:val="24"/>
          <w:szCs w:val="24"/>
        </w:rPr>
        <w:t xml:space="preserve"> 052 218 787, email </w:t>
      </w:r>
      <w:hyperlink r:id="rId4" w:history="1">
        <w:r w:rsidRPr="00A60A15">
          <w:rPr>
            <w:rStyle w:val="Hiperveza"/>
            <w:rFonts w:ascii="Times New Roman" w:hAnsi="Times New Roman" w:cs="Times New Roman"/>
            <w:b/>
            <w:bCs/>
            <w:sz w:val="24"/>
            <w:szCs w:val="24"/>
          </w:rPr>
          <w:t>tajnistvo@ss-tur-ugo-trg-pu.skole.hr</w:t>
        </w:r>
      </w:hyperlink>
      <w:r>
        <w:rPr>
          <w:rFonts w:ascii="Times New Roman" w:hAnsi="Times New Roman" w:cs="Times New Roman"/>
          <w:b/>
          <w:bCs/>
          <w:sz w:val="24"/>
          <w:szCs w:val="24"/>
        </w:rPr>
        <w:t xml:space="preserve">, </w:t>
      </w:r>
    </w:p>
    <w:p w14:paraId="27591DEE" w14:textId="1B1C1A04"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 xml:space="preserve">Razred i kategorija natjecanja: a) 7. razred b) 8. razred c) SŠ 2A d) SŠ 2B e) SŠ 4A </w:t>
      </w:r>
      <w:r w:rsidRPr="000D1381">
        <w:rPr>
          <w:rFonts w:ascii="Times New Roman" w:hAnsi="Times New Roman" w:cs="Times New Roman"/>
          <w:b/>
          <w:bCs/>
          <w:color w:val="FF0000"/>
          <w:sz w:val="24"/>
          <w:szCs w:val="24"/>
        </w:rPr>
        <w:t xml:space="preserve">f) SŠ 4B </w:t>
      </w:r>
      <w:r w:rsidRPr="003A68CF">
        <w:rPr>
          <w:rFonts w:ascii="Times New Roman" w:hAnsi="Times New Roman" w:cs="Times New Roman"/>
          <w:b/>
          <w:bCs/>
          <w:sz w:val="24"/>
          <w:szCs w:val="24"/>
        </w:rPr>
        <w:t xml:space="preserve">g) Lista C (samo na državnoj razini) </w:t>
      </w:r>
    </w:p>
    <w:tbl>
      <w:tblPr>
        <w:tblStyle w:val="Reetkatablice"/>
        <w:tblW w:w="0" w:type="auto"/>
        <w:tblLook w:val="04A0" w:firstRow="1" w:lastRow="0" w:firstColumn="1" w:lastColumn="0" w:noHBand="0" w:noVBand="1"/>
      </w:tblPr>
      <w:tblGrid>
        <w:gridCol w:w="728"/>
        <w:gridCol w:w="1679"/>
        <w:gridCol w:w="1952"/>
        <w:gridCol w:w="1694"/>
        <w:gridCol w:w="1901"/>
        <w:gridCol w:w="1105"/>
        <w:gridCol w:w="1250"/>
        <w:gridCol w:w="1128"/>
        <w:gridCol w:w="1470"/>
        <w:gridCol w:w="1041"/>
      </w:tblGrid>
      <w:tr w:rsidR="00424635" w:rsidRPr="003A68CF" w14:paraId="78370944" w14:textId="77777777" w:rsidTr="00424635">
        <w:tc>
          <w:tcPr>
            <w:tcW w:w="728" w:type="dxa"/>
          </w:tcPr>
          <w:p w14:paraId="629525E1" w14:textId="1721D9C2"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R.br.</w:t>
            </w:r>
          </w:p>
        </w:tc>
        <w:tc>
          <w:tcPr>
            <w:tcW w:w="1679" w:type="dxa"/>
          </w:tcPr>
          <w:p w14:paraId="0EDB20C7" w14:textId="629DD291"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Ime učenika</w:t>
            </w:r>
          </w:p>
        </w:tc>
        <w:tc>
          <w:tcPr>
            <w:tcW w:w="1952" w:type="dxa"/>
          </w:tcPr>
          <w:p w14:paraId="07852553" w14:textId="6D7F3D4B"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Prezime učenika</w:t>
            </w:r>
          </w:p>
        </w:tc>
        <w:tc>
          <w:tcPr>
            <w:tcW w:w="1694" w:type="dxa"/>
          </w:tcPr>
          <w:p w14:paraId="19F58904" w14:textId="5C4A3ACE"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Zaporka</w:t>
            </w:r>
          </w:p>
        </w:tc>
        <w:tc>
          <w:tcPr>
            <w:tcW w:w="1901" w:type="dxa"/>
          </w:tcPr>
          <w:p w14:paraId="7B962A34" w14:textId="761EAAA5"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Ime škole</w:t>
            </w:r>
          </w:p>
        </w:tc>
        <w:tc>
          <w:tcPr>
            <w:tcW w:w="1105" w:type="dxa"/>
          </w:tcPr>
          <w:p w14:paraId="4ADDFF3B" w14:textId="120B7EB3"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Mjesto</w:t>
            </w:r>
          </w:p>
        </w:tc>
        <w:tc>
          <w:tcPr>
            <w:tcW w:w="1250" w:type="dxa"/>
          </w:tcPr>
          <w:p w14:paraId="41955B77" w14:textId="701C2842"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Broj županije</w:t>
            </w:r>
          </w:p>
        </w:tc>
        <w:tc>
          <w:tcPr>
            <w:tcW w:w="1128" w:type="dxa"/>
          </w:tcPr>
          <w:p w14:paraId="19E2C6B0" w14:textId="6D66C44E"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Ime mentora</w:t>
            </w:r>
          </w:p>
        </w:tc>
        <w:tc>
          <w:tcPr>
            <w:tcW w:w="1470" w:type="dxa"/>
          </w:tcPr>
          <w:p w14:paraId="2BED1B57" w14:textId="17E741E1"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Prezime mentora</w:t>
            </w:r>
          </w:p>
        </w:tc>
        <w:tc>
          <w:tcPr>
            <w:tcW w:w="1041" w:type="dxa"/>
          </w:tcPr>
          <w:p w14:paraId="423EA46F" w14:textId="1157F8CE" w:rsidR="003A68CF" w:rsidRPr="003A68CF" w:rsidRDefault="003A68CF">
            <w:pPr>
              <w:rPr>
                <w:rFonts w:ascii="Times New Roman" w:hAnsi="Times New Roman" w:cs="Times New Roman"/>
                <w:b/>
                <w:bCs/>
                <w:sz w:val="24"/>
                <w:szCs w:val="24"/>
              </w:rPr>
            </w:pPr>
            <w:r w:rsidRPr="003A68CF">
              <w:rPr>
                <w:rFonts w:ascii="Times New Roman" w:hAnsi="Times New Roman" w:cs="Times New Roman"/>
                <w:b/>
                <w:bCs/>
                <w:sz w:val="24"/>
                <w:szCs w:val="24"/>
              </w:rPr>
              <w:t>Broj bodova</w:t>
            </w:r>
          </w:p>
        </w:tc>
      </w:tr>
      <w:tr w:rsidR="00424635" w:rsidRPr="003A68CF" w14:paraId="46AF2FF6" w14:textId="77777777" w:rsidTr="00424635">
        <w:tc>
          <w:tcPr>
            <w:tcW w:w="728" w:type="dxa"/>
            <w:vAlign w:val="center"/>
          </w:tcPr>
          <w:p w14:paraId="726B78D3" w14:textId="7E7A21B5" w:rsidR="003A68CF" w:rsidRPr="003A68CF" w:rsidRDefault="000D1381" w:rsidP="001352E0">
            <w:pPr>
              <w:jc w:val="center"/>
              <w:rPr>
                <w:rFonts w:ascii="Times New Roman" w:hAnsi="Times New Roman" w:cs="Times New Roman"/>
                <w:sz w:val="24"/>
                <w:szCs w:val="24"/>
              </w:rPr>
            </w:pPr>
            <w:r>
              <w:rPr>
                <w:rFonts w:ascii="Times New Roman" w:hAnsi="Times New Roman" w:cs="Times New Roman"/>
                <w:sz w:val="24"/>
                <w:szCs w:val="24"/>
              </w:rPr>
              <w:t>1.</w:t>
            </w:r>
          </w:p>
        </w:tc>
        <w:tc>
          <w:tcPr>
            <w:tcW w:w="1679" w:type="dxa"/>
            <w:vAlign w:val="center"/>
          </w:tcPr>
          <w:p w14:paraId="20073210" w14:textId="213A7699" w:rsidR="003A68CF"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Luka</w:t>
            </w:r>
          </w:p>
        </w:tc>
        <w:tc>
          <w:tcPr>
            <w:tcW w:w="1952" w:type="dxa"/>
            <w:vAlign w:val="center"/>
          </w:tcPr>
          <w:p w14:paraId="4F184995" w14:textId="3C3233A9" w:rsidR="003A68CF"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Jurcan</w:t>
            </w:r>
          </w:p>
        </w:tc>
        <w:tc>
          <w:tcPr>
            <w:tcW w:w="1694" w:type="dxa"/>
            <w:vAlign w:val="center"/>
          </w:tcPr>
          <w:p w14:paraId="71CBB4B0" w14:textId="2798C23D" w:rsidR="003A68CF"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besotted</w:t>
            </w:r>
            <w:proofErr w:type="spellEnd"/>
          </w:p>
        </w:tc>
        <w:tc>
          <w:tcPr>
            <w:tcW w:w="1901" w:type="dxa"/>
            <w:vAlign w:val="center"/>
          </w:tcPr>
          <w:p w14:paraId="2EDFC2CB" w14:textId="6BADD48E" w:rsidR="003A68CF" w:rsidRPr="003A68CF" w:rsidRDefault="000D1381" w:rsidP="001352E0">
            <w:pPr>
              <w:jc w:val="center"/>
              <w:rPr>
                <w:rFonts w:ascii="Times New Roman" w:hAnsi="Times New Roman" w:cs="Times New Roman"/>
                <w:sz w:val="24"/>
                <w:szCs w:val="24"/>
              </w:rPr>
            </w:pPr>
            <w:r>
              <w:rPr>
                <w:rFonts w:ascii="Times New Roman" w:hAnsi="Times New Roman" w:cs="Times New Roman"/>
                <w:sz w:val="24"/>
                <w:szCs w:val="24"/>
              </w:rPr>
              <w:t>Škola za turizam, ugostiteljstvo i trgovinu</w:t>
            </w:r>
          </w:p>
        </w:tc>
        <w:tc>
          <w:tcPr>
            <w:tcW w:w="1105" w:type="dxa"/>
            <w:vAlign w:val="center"/>
          </w:tcPr>
          <w:p w14:paraId="5940AD27" w14:textId="6B0BF8AE" w:rsidR="003A68CF" w:rsidRPr="003A68CF" w:rsidRDefault="000D1381" w:rsidP="001352E0">
            <w:pPr>
              <w:jc w:val="center"/>
              <w:rPr>
                <w:rFonts w:ascii="Times New Roman" w:hAnsi="Times New Roman" w:cs="Times New Roman"/>
                <w:sz w:val="24"/>
                <w:szCs w:val="24"/>
              </w:rPr>
            </w:pPr>
            <w:r>
              <w:rPr>
                <w:rFonts w:ascii="Times New Roman" w:hAnsi="Times New Roman" w:cs="Times New Roman"/>
                <w:sz w:val="24"/>
                <w:szCs w:val="24"/>
              </w:rPr>
              <w:t>Pula</w:t>
            </w:r>
          </w:p>
        </w:tc>
        <w:tc>
          <w:tcPr>
            <w:tcW w:w="1250" w:type="dxa"/>
            <w:vAlign w:val="center"/>
          </w:tcPr>
          <w:p w14:paraId="213F8EFB" w14:textId="1A71619F" w:rsidR="003A68CF" w:rsidRPr="003A68CF" w:rsidRDefault="000D1381" w:rsidP="001352E0">
            <w:pPr>
              <w:jc w:val="center"/>
              <w:rPr>
                <w:rFonts w:ascii="Times New Roman" w:hAnsi="Times New Roman" w:cs="Times New Roman"/>
                <w:sz w:val="24"/>
                <w:szCs w:val="24"/>
              </w:rPr>
            </w:pPr>
            <w:r>
              <w:rPr>
                <w:rFonts w:ascii="Times New Roman" w:hAnsi="Times New Roman" w:cs="Times New Roman"/>
                <w:sz w:val="24"/>
                <w:szCs w:val="24"/>
              </w:rPr>
              <w:t>18</w:t>
            </w:r>
          </w:p>
        </w:tc>
        <w:tc>
          <w:tcPr>
            <w:tcW w:w="1128" w:type="dxa"/>
            <w:vAlign w:val="center"/>
          </w:tcPr>
          <w:p w14:paraId="1E5CF68C" w14:textId="16989A7C" w:rsidR="003A68CF"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Vedrana</w:t>
            </w:r>
          </w:p>
        </w:tc>
        <w:tc>
          <w:tcPr>
            <w:tcW w:w="1470" w:type="dxa"/>
            <w:vAlign w:val="center"/>
          </w:tcPr>
          <w:p w14:paraId="6F6B17A6" w14:textId="6FD9672D" w:rsidR="003A68CF"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Brajković</w:t>
            </w:r>
          </w:p>
        </w:tc>
        <w:tc>
          <w:tcPr>
            <w:tcW w:w="1041" w:type="dxa"/>
            <w:vAlign w:val="center"/>
          </w:tcPr>
          <w:p w14:paraId="7A771D62" w14:textId="4FB22326" w:rsidR="003A68CF"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42</w:t>
            </w:r>
          </w:p>
        </w:tc>
      </w:tr>
      <w:tr w:rsidR="00424635" w:rsidRPr="003A68CF" w14:paraId="26F06802" w14:textId="77777777" w:rsidTr="00424635">
        <w:tc>
          <w:tcPr>
            <w:tcW w:w="728" w:type="dxa"/>
            <w:vAlign w:val="center"/>
          </w:tcPr>
          <w:p w14:paraId="49CFD7D8" w14:textId="443D5629" w:rsidR="000D1381" w:rsidRPr="003A68CF" w:rsidRDefault="000D1381" w:rsidP="001352E0">
            <w:pPr>
              <w:jc w:val="center"/>
              <w:rPr>
                <w:rFonts w:ascii="Times New Roman" w:hAnsi="Times New Roman" w:cs="Times New Roman"/>
                <w:sz w:val="24"/>
                <w:szCs w:val="24"/>
              </w:rPr>
            </w:pPr>
            <w:r>
              <w:rPr>
                <w:rFonts w:ascii="Times New Roman" w:hAnsi="Times New Roman" w:cs="Times New Roman"/>
                <w:sz w:val="24"/>
                <w:szCs w:val="24"/>
              </w:rPr>
              <w:t>2.</w:t>
            </w:r>
          </w:p>
        </w:tc>
        <w:tc>
          <w:tcPr>
            <w:tcW w:w="1679" w:type="dxa"/>
            <w:vAlign w:val="center"/>
          </w:tcPr>
          <w:p w14:paraId="45984D63" w14:textId="732E0E39"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Filip</w:t>
            </w:r>
          </w:p>
        </w:tc>
        <w:tc>
          <w:tcPr>
            <w:tcW w:w="1952" w:type="dxa"/>
            <w:vAlign w:val="center"/>
          </w:tcPr>
          <w:p w14:paraId="7EDDB996" w14:textId="345CE887"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Benčić</w:t>
            </w:r>
          </w:p>
        </w:tc>
        <w:tc>
          <w:tcPr>
            <w:tcW w:w="1694" w:type="dxa"/>
            <w:vAlign w:val="center"/>
          </w:tcPr>
          <w:p w14:paraId="1B259B8B" w14:textId="7A481081"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amulet</w:t>
            </w:r>
          </w:p>
        </w:tc>
        <w:tc>
          <w:tcPr>
            <w:tcW w:w="1901" w:type="dxa"/>
            <w:vAlign w:val="center"/>
          </w:tcPr>
          <w:p w14:paraId="0CCCD447" w14:textId="12722D7B" w:rsidR="000D1381" w:rsidRPr="003A68CF" w:rsidRDefault="000D1381" w:rsidP="001352E0">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28F864C9" w14:textId="44DAEAAF" w:rsidR="000D1381" w:rsidRPr="003A68CF" w:rsidRDefault="000D1381" w:rsidP="001352E0">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5C3F4750" w14:textId="106B28A6" w:rsidR="000D1381" w:rsidRPr="003A68CF" w:rsidRDefault="000D1381" w:rsidP="001352E0">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029FAF2B" w14:textId="27C7856B"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Vedrana</w:t>
            </w:r>
          </w:p>
        </w:tc>
        <w:tc>
          <w:tcPr>
            <w:tcW w:w="1470" w:type="dxa"/>
            <w:vAlign w:val="center"/>
          </w:tcPr>
          <w:p w14:paraId="430FB5B3" w14:textId="61112C63"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Brajković</w:t>
            </w:r>
          </w:p>
        </w:tc>
        <w:tc>
          <w:tcPr>
            <w:tcW w:w="1041" w:type="dxa"/>
            <w:vAlign w:val="center"/>
          </w:tcPr>
          <w:p w14:paraId="4CBA6CE5" w14:textId="656F95EC"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36</w:t>
            </w:r>
          </w:p>
        </w:tc>
      </w:tr>
      <w:tr w:rsidR="00424635" w:rsidRPr="003A68CF" w14:paraId="30454C6E" w14:textId="77777777" w:rsidTr="00424635">
        <w:tc>
          <w:tcPr>
            <w:tcW w:w="728" w:type="dxa"/>
            <w:vAlign w:val="center"/>
          </w:tcPr>
          <w:p w14:paraId="6FD2CDE5" w14:textId="199A23DD"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3.</w:t>
            </w:r>
          </w:p>
        </w:tc>
        <w:tc>
          <w:tcPr>
            <w:tcW w:w="1679" w:type="dxa"/>
            <w:vAlign w:val="center"/>
          </w:tcPr>
          <w:p w14:paraId="0531BABD" w14:textId="3B7173AF"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Marko</w:t>
            </w:r>
          </w:p>
        </w:tc>
        <w:tc>
          <w:tcPr>
            <w:tcW w:w="1952" w:type="dxa"/>
            <w:vAlign w:val="center"/>
          </w:tcPr>
          <w:p w14:paraId="5FD5918A" w14:textId="39EAEA95"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Međugorac</w:t>
            </w:r>
          </w:p>
        </w:tc>
        <w:tc>
          <w:tcPr>
            <w:tcW w:w="1694" w:type="dxa"/>
            <w:vAlign w:val="center"/>
          </w:tcPr>
          <w:p w14:paraId="1F3D53C5" w14:textId="2EFA43AD" w:rsidR="000D1381"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grandeur</w:t>
            </w:r>
            <w:proofErr w:type="spellEnd"/>
          </w:p>
        </w:tc>
        <w:tc>
          <w:tcPr>
            <w:tcW w:w="1901" w:type="dxa"/>
            <w:vAlign w:val="center"/>
          </w:tcPr>
          <w:p w14:paraId="0EC370FB" w14:textId="41477CE2" w:rsidR="000D1381" w:rsidRPr="003A68CF" w:rsidRDefault="000D1381" w:rsidP="001352E0">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7AD1FA70" w14:textId="1D6A1976" w:rsidR="000D1381" w:rsidRPr="003A68CF" w:rsidRDefault="000D1381" w:rsidP="001352E0">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64818FCC" w14:textId="7A032033" w:rsidR="000D1381" w:rsidRPr="003A68CF" w:rsidRDefault="000D1381" w:rsidP="001352E0">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597681B7" w14:textId="1EC9934B"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Vedrana</w:t>
            </w:r>
          </w:p>
        </w:tc>
        <w:tc>
          <w:tcPr>
            <w:tcW w:w="1470" w:type="dxa"/>
            <w:vAlign w:val="center"/>
          </w:tcPr>
          <w:p w14:paraId="325B25F1" w14:textId="4501CC99"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Brajković</w:t>
            </w:r>
          </w:p>
        </w:tc>
        <w:tc>
          <w:tcPr>
            <w:tcW w:w="1041" w:type="dxa"/>
            <w:vAlign w:val="center"/>
          </w:tcPr>
          <w:p w14:paraId="6DCB6DEF" w14:textId="5CF87636"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33</w:t>
            </w:r>
          </w:p>
        </w:tc>
      </w:tr>
      <w:tr w:rsidR="00424635" w:rsidRPr="003A68CF" w14:paraId="3379CEA3" w14:textId="77777777" w:rsidTr="00424635">
        <w:tc>
          <w:tcPr>
            <w:tcW w:w="728" w:type="dxa"/>
            <w:vAlign w:val="center"/>
          </w:tcPr>
          <w:p w14:paraId="6D91F34C" w14:textId="43A208F7"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4.</w:t>
            </w:r>
          </w:p>
        </w:tc>
        <w:tc>
          <w:tcPr>
            <w:tcW w:w="1679" w:type="dxa"/>
            <w:vAlign w:val="center"/>
          </w:tcPr>
          <w:p w14:paraId="132F9490" w14:textId="77C5D7F5" w:rsidR="000D1381"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Nadija</w:t>
            </w:r>
            <w:proofErr w:type="spellEnd"/>
          </w:p>
        </w:tc>
        <w:tc>
          <w:tcPr>
            <w:tcW w:w="1952" w:type="dxa"/>
            <w:vAlign w:val="center"/>
          </w:tcPr>
          <w:p w14:paraId="236305CC" w14:textId="15E2A1AC" w:rsidR="000D1381"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Brezak</w:t>
            </w:r>
            <w:proofErr w:type="spellEnd"/>
          </w:p>
        </w:tc>
        <w:tc>
          <w:tcPr>
            <w:tcW w:w="1694" w:type="dxa"/>
            <w:vAlign w:val="center"/>
          </w:tcPr>
          <w:p w14:paraId="28E22067" w14:textId="35088539" w:rsidR="000D1381"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clairvoyant</w:t>
            </w:r>
            <w:proofErr w:type="spellEnd"/>
          </w:p>
        </w:tc>
        <w:tc>
          <w:tcPr>
            <w:tcW w:w="1901" w:type="dxa"/>
            <w:vAlign w:val="center"/>
          </w:tcPr>
          <w:p w14:paraId="0601D93A" w14:textId="6E8EC297" w:rsidR="000D1381" w:rsidRPr="003A68CF" w:rsidRDefault="000D1381" w:rsidP="001352E0">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0FF73654" w14:textId="0A5F8E33" w:rsidR="000D1381" w:rsidRPr="003A68CF" w:rsidRDefault="000D1381" w:rsidP="001352E0">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19EBE718" w14:textId="64F731B2" w:rsidR="000D1381" w:rsidRPr="003A68CF" w:rsidRDefault="000D1381" w:rsidP="001352E0">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0A0D4E80" w14:textId="6DBE3BD8"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Vedrana</w:t>
            </w:r>
          </w:p>
        </w:tc>
        <w:tc>
          <w:tcPr>
            <w:tcW w:w="1470" w:type="dxa"/>
            <w:vAlign w:val="center"/>
          </w:tcPr>
          <w:p w14:paraId="3B89429E" w14:textId="15F160ED"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Brajković</w:t>
            </w:r>
          </w:p>
        </w:tc>
        <w:tc>
          <w:tcPr>
            <w:tcW w:w="1041" w:type="dxa"/>
            <w:vAlign w:val="center"/>
          </w:tcPr>
          <w:p w14:paraId="1BCD7121" w14:textId="4810A87D" w:rsidR="000D1381"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31</w:t>
            </w:r>
          </w:p>
        </w:tc>
      </w:tr>
      <w:tr w:rsidR="00424635" w:rsidRPr="003A68CF" w14:paraId="60AB06D3" w14:textId="77777777" w:rsidTr="00424635">
        <w:tc>
          <w:tcPr>
            <w:tcW w:w="728" w:type="dxa"/>
            <w:vAlign w:val="center"/>
          </w:tcPr>
          <w:p w14:paraId="1485E546" w14:textId="1E236E02"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5.</w:t>
            </w:r>
          </w:p>
        </w:tc>
        <w:tc>
          <w:tcPr>
            <w:tcW w:w="1679" w:type="dxa"/>
            <w:vAlign w:val="center"/>
          </w:tcPr>
          <w:p w14:paraId="6FB969EC" w14:textId="11787EBB"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Tin</w:t>
            </w:r>
          </w:p>
        </w:tc>
        <w:tc>
          <w:tcPr>
            <w:tcW w:w="1952" w:type="dxa"/>
            <w:vAlign w:val="center"/>
          </w:tcPr>
          <w:p w14:paraId="3721651E" w14:textId="30265428" w:rsidR="001352E0"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Buić</w:t>
            </w:r>
            <w:proofErr w:type="spellEnd"/>
          </w:p>
        </w:tc>
        <w:tc>
          <w:tcPr>
            <w:tcW w:w="1694" w:type="dxa"/>
            <w:vAlign w:val="center"/>
          </w:tcPr>
          <w:p w14:paraId="1730F669" w14:textId="7F24D1D4" w:rsidR="001352E0"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diligent</w:t>
            </w:r>
            <w:proofErr w:type="spellEnd"/>
          </w:p>
        </w:tc>
        <w:tc>
          <w:tcPr>
            <w:tcW w:w="1901" w:type="dxa"/>
            <w:vAlign w:val="center"/>
          </w:tcPr>
          <w:p w14:paraId="4C69CAB3" w14:textId="77777777" w:rsidR="001352E0" w:rsidRPr="003A68CF" w:rsidRDefault="001352E0" w:rsidP="001352E0">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1192037B" w14:textId="77777777" w:rsidR="001352E0" w:rsidRPr="003A68CF" w:rsidRDefault="001352E0" w:rsidP="001352E0">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299C3FFB" w14:textId="77777777" w:rsidR="001352E0" w:rsidRPr="003A68CF" w:rsidRDefault="001352E0" w:rsidP="001352E0">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6A4F3FCC" w14:textId="41D0D7AA"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Biljana</w:t>
            </w:r>
          </w:p>
        </w:tc>
        <w:tc>
          <w:tcPr>
            <w:tcW w:w="1470" w:type="dxa"/>
            <w:vAlign w:val="center"/>
          </w:tcPr>
          <w:p w14:paraId="7D4F571D" w14:textId="024486B6"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Beljan</w:t>
            </w:r>
          </w:p>
        </w:tc>
        <w:tc>
          <w:tcPr>
            <w:tcW w:w="1041" w:type="dxa"/>
            <w:vAlign w:val="center"/>
          </w:tcPr>
          <w:p w14:paraId="67CDE3DA" w14:textId="12EE0786"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30</w:t>
            </w:r>
          </w:p>
        </w:tc>
      </w:tr>
      <w:tr w:rsidR="00424635" w:rsidRPr="003A68CF" w14:paraId="1AD59F3B" w14:textId="77777777" w:rsidTr="00424635">
        <w:tc>
          <w:tcPr>
            <w:tcW w:w="728" w:type="dxa"/>
            <w:vAlign w:val="center"/>
          </w:tcPr>
          <w:p w14:paraId="1C31A452" w14:textId="2014BAA0"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679" w:type="dxa"/>
            <w:vAlign w:val="center"/>
          </w:tcPr>
          <w:p w14:paraId="3779A532" w14:textId="032A6556"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Ena</w:t>
            </w:r>
          </w:p>
        </w:tc>
        <w:tc>
          <w:tcPr>
            <w:tcW w:w="1952" w:type="dxa"/>
            <w:vAlign w:val="center"/>
          </w:tcPr>
          <w:p w14:paraId="50C34CF9" w14:textId="68940E35" w:rsidR="001352E0"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Grubešić</w:t>
            </w:r>
            <w:proofErr w:type="spellEnd"/>
          </w:p>
        </w:tc>
        <w:tc>
          <w:tcPr>
            <w:tcW w:w="1694" w:type="dxa"/>
            <w:vAlign w:val="center"/>
          </w:tcPr>
          <w:p w14:paraId="6F6CD62E" w14:textId="2358E1AF" w:rsidR="001352E0"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chicory</w:t>
            </w:r>
            <w:proofErr w:type="spellEnd"/>
          </w:p>
        </w:tc>
        <w:tc>
          <w:tcPr>
            <w:tcW w:w="1901" w:type="dxa"/>
            <w:vAlign w:val="center"/>
          </w:tcPr>
          <w:p w14:paraId="3D6187DD" w14:textId="77777777" w:rsidR="001352E0" w:rsidRPr="003A68CF" w:rsidRDefault="001352E0" w:rsidP="001352E0">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61A60B84" w14:textId="77777777" w:rsidR="001352E0" w:rsidRPr="003A68CF" w:rsidRDefault="001352E0" w:rsidP="001352E0">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3A14A5D0" w14:textId="77777777" w:rsidR="001352E0" w:rsidRPr="003A68CF" w:rsidRDefault="001352E0" w:rsidP="001352E0">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4529F4C1" w14:textId="7264652E"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Biljana</w:t>
            </w:r>
          </w:p>
        </w:tc>
        <w:tc>
          <w:tcPr>
            <w:tcW w:w="1470" w:type="dxa"/>
            <w:vAlign w:val="center"/>
          </w:tcPr>
          <w:p w14:paraId="759F61EF" w14:textId="77FB3493"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Beljan</w:t>
            </w:r>
          </w:p>
        </w:tc>
        <w:tc>
          <w:tcPr>
            <w:tcW w:w="1041" w:type="dxa"/>
            <w:vAlign w:val="center"/>
          </w:tcPr>
          <w:p w14:paraId="7E7CF526" w14:textId="1E4299BF"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29</w:t>
            </w:r>
          </w:p>
        </w:tc>
      </w:tr>
      <w:tr w:rsidR="00424635" w:rsidRPr="003A68CF" w14:paraId="2D700A03" w14:textId="77777777" w:rsidTr="00424635">
        <w:tc>
          <w:tcPr>
            <w:tcW w:w="728" w:type="dxa"/>
            <w:vAlign w:val="center"/>
          </w:tcPr>
          <w:p w14:paraId="775DD560" w14:textId="33774EAC"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7.</w:t>
            </w:r>
          </w:p>
        </w:tc>
        <w:tc>
          <w:tcPr>
            <w:tcW w:w="1679" w:type="dxa"/>
            <w:vAlign w:val="center"/>
          </w:tcPr>
          <w:p w14:paraId="65CFC298" w14:textId="39CC7491"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Nina</w:t>
            </w:r>
          </w:p>
        </w:tc>
        <w:tc>
          <w:tcPr>
            <w:tcW w:w="1952" w:type="dxa"/>
            <w:vAlign w:val="center"/>
          </w:tcPr>
          <w:p w14:paraId="6E693F9F" w14:textId="308E31BC"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Stančić</w:t>
            </w:r>
          </w:p>
        </w:tc>
        <w:tc>
          <w:tcPr>
            <w:tcW w:w="1694" w:type="dxa"/>
            <w:vAlign w:val="center"/>
          </w:tcPr>
          <w:p w14:paraId="56BAA102" w14:textId="7380FE1C" w:rsidR="001352E0" w:rsidRPr="003A68CF" w:rsidRDefault="00424635" w:rsidP="001352E0">
            <w:pPr>
              <w:jc w:val="center"/>
              <w:rPr>
                <w:rFonts w:ascii="Times New Roman" w:hAnsi="Times New Roman" w:cs="Times New Roman"/>
                <w:sz w:val="24"/>
                <w:szCs w:val="24"/>
              </w:rPr>
            </w:pPr>
            <w:proofErr w:type="spellStart"/>
            <w:r>
              <w:rPr>
                <w:rFonts w:ascii="Times New Roman" w:hAnsi="Times New Roman" w:cs="Times New Roman"/>
                <w:sz w:val="24"/>
                <w:szCs w:val="24"/>
              </w:rPr>
              <w:t>flagrant</w:t>
            </w:r>
            <w:proofErr w:type="spellEnd"/>
          </w:p>
        </w:tc>
        <w:tc>
          <w:tcPr>
            <w:tcW w:w="1901" w:type="dxa"/>
            <w:vAlign w:val="center"/>
          </w:tcPr>
          <w:p w14:paraId="50BFB972" w14:textId="77777777" w:rsidR="001352E0" w:rsidRPr="003A68CF" w:rsidRDefault="001352E0" w:rsidP="001352E0">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663A1D95" w14:textId="77777777" w:rsidR="001352E0" w:rsidRPr="003A68CF" w:rsidRDefault="001352E0" w:rsidP="001352E0">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5E8DCECB" w14:textId="77777777" w:rsidR="001352E0" w:rsidRPr="003A68CF" w:rsidRDefault="001352E0" w:rsidP="001352E0">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014330A5" w14:textId="66D7FC18"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Vedrana</w:t>
            </w:r>
          </w:p>
        </w:tc>
        <w:tc>
          <w:tcPr>
            <w:tcW w:w="1470" w:type="dxa"/>
            <w:vAlign w:val="center"/>
          </w:tcPr>
          <w:p w14:paraId="09ADD6D4" w14:textId="0FBCFE9B"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Brajković</w:t>
            </w:r>
          </w:p>
        </w:tc>
        <w:tc>
          <w:tcPr>
            <w:tcW w:w="1041" w:type="dxa"/>
            <w:vAlign w:val="center"/>
          </w:tcPr>
          <w:p w14:paraId="6D172EEC" w14:textId="6A9F77B0" w:rsidR="001352E0" w:rsidRPr="003A68CF" w:rsidRDefault="00424635" w:rsidP="001352E0">
            <w:pPr>
              <w:jc w:val="center"/>
              <w:rPr>
                <w:rFonts w:ascii="Times New Roman" w:hAnsi="Times New Roman" w:cs="Times New Roman"/>
                <w:sz w:val="24"/>
                <w:szCs w:val="24"/>
              </w:rPr>
            </w:pPr>
            <w:r>
              <w:rPr>
                <w:rFonts w:ascii="Times New Roman" w:hAnsi="Times New Roman" w:cs="Times New Roman"/>
                <w:sz w:val="24"/>
                <w:szCs w:val="24"/>
              </w:rPr>
              <w:t>27</w:t>
            </w:r>
          </w:p>
        </w:tc>
      </w:tr>
      <w:tr w:rsidR="00424635" w:rsidRPr="003A68CF" w14:paraId="01733736" w14:textId="77777777" w:rsidTr="00424635">
        <w:tc>
          <w:tcPr>
            <w:tcW w:w="728" w:type="dxa"/>
            <w:vAlign w:val="center"/>
          </w:tcPr>
          <w:p w14:paraId="4F70951B" w14:textId="0793DEDD"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8.</w:t>
            </w:r>
          </w:p>
        </w:tc>
        <w:tc>
          <w:tcPr>
            <w:tcW w:w="1679" w:type="dxa"/>
            <w:vAlign w:val="center"/>
          </w:tcPr>
          <w:p w14:paraId="2D150227" w14:textId="6812A38A"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Filip</w:t>
            </w:r>
          </w:p>
        </w:tc>
        <w:tc>
          <w:tcPr>
            <w:tcW w:w="1952" w:type="dxa"/>
            <w:vAlign w:val="center"/>
          </w:tcPr>
          <w:p w14:paraId="1A0067BD" w14:textId="45BA2A29"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Pašić</w:t>
            </w:r>
          </w:p>
        </w:tc>
        <w:tc>
          <w:tcPr>
            <w:tcW w:w="1694" w:type="dxa"/>
            <w:vAlign w:val="center"/>
          </w:tcPr>
          <w:p w14:paraId="1C9881C6" w14:textId="619546C8"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genial</w:t>
            </w:r>
            <w:proofErr w:type="spellEnd"/>
          </w:p>
        </w:tc>
        <w:tc>
          <w:tcPr>
            <w:tcW w:w="1901" w:type="dxa"/>
            <w:vAlign w:val="center"/>
          </w:tcPr>
          <w:p w14:paraId="21B740AE" w14:textId="77777777" w:rsidR="00424635" w:rsidRPr="003A68CF" w:rsidRDefault="00424635" w:rsidP="00424635">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0E390C16" w14:textId="77777777" w:rsidR="00424635" w:rsidRPr="003A68CF" w:rsidRDefault="00424635" w:rsidP="00424635">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3D91564C" w14:textId="77777777" w:rsidR="00424635" w:rsidRPr="003A68CF" w:rsidRDefault="00424635" w:rsidP="00424635">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0BA88531" w14:textId="4F6BF94B"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Vedrana</w:t>
            </w:r>
          </w:p>
        </w:tc>
        <w:tc>
          <w:tcPr>
            <w:tcW w:w="1470" w:type="dxa"/>
            <w:vAlign w:val="center"/>
          </w:tcPr>
          <w:p w14:paraId="5B0A6BA3" w14:textId="3286733F"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Brajković</w:t>
            </w:r>
          </w:p>
        </w:tc>
        <w:tc>
          <w:tcPr>
            <w:tcW w:w="1041" w:type="dxa"/>
            <w:vAlign w:val="center"/>
          </w:tcPr>
          <w:p w14:paraId="39D026F4" w14:textId="63FAFFF1"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21</w:t>
            </w:r>
          </w:p>
        </w:tc>
      </w:tr>
      <w:tr w:rsidR="00424635" w:rsidRPr="003A68CF" w14:paraId="3634DEF5" w14:textId="77777777" w:rsidTr="00424635">
        <w:tc>
          <w:tcPr>
            <w:tcW w:w="728" w:type="dxa"/>
            <w:vAlign w:val="center"/>
          </w:tcPr>
          <w:p w14:paraId="3C19BA8E" w14:textId="24CE22DF"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8.</w:t>
            </w:r>
          </w:p>
        </w:tc>
        <w:tc>
          <w:tcPr>
            <w:tcW w:w="1679" w:type="dxa"/>
            <w:vAlign w:val="center"/>
          </w:tcPr>
          <w:p w14:paraId="4216AC4F" w14:textId="31256C9A"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Ivan</w:t>
            </w:r>
          </w:p>
        </w:tc>
        <w:tc>
          <w:tcPr>
            <w:tcW w:w="1952" w:type="dxa"/>
            <w:vAlign w:val="center"/>
          </w:tcPr>
          <w:p w14:paraId="7ADD2604" w14:textId="451C49D5"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 xml:space="preserve">Gabriel </w:t>
            </w:r>
            <w:proofErr w:type="spellStart"/>
            <w:r>
              <w:rPr>
                <w:rFonts w:ascii="Times New Roman" w:hAnsi="Times New Roman" w:cs="Times New Roman"/>
                <w:sz w:val="24"/>
                <w:szCs w:val="24"/>
              </w:rPr>
              <w:t>Buršić</w:t>
            </w:r>
            <w:proofErr w:type="spellEnd"/>
          </w:p>
        </w:tc>
        <w:tc>
          <w:tcPr>
            <w:tcW w:w="1694" w:type="dxa"/>
            <w:vAlign w:val="center"/>
          </w:tcPr>
          <w:p w14:paraId="1108670F" w14:textId="373AE377"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alabaster</w:t>
            </w:r>
          </w:p>
        </w:tc>
        <w:tc>
          <w:tcPr>
            <w:tcW w:w="1901" w:type="dxa"/>
            <w:vAlign w:val="center"/>
          </w:tcPr>
          <w:p w14:paraId="0A666AD1" w14:textId="77777777" w:rsidR="00424635" w:rsidRPr="003A68CF" w:rsidRDefault="00424635" w:rsidP="00424635">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161C8887" w14:textId="77777777" w:rsidR="00424635" w:rsidRPr="003A68CF" w:rsidRDefault="00424635" w:rsidP="00424635">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5FAE6A26" w14:textId="77777777" w:rsidR="00424635" w:rsidRPr="003A68CF" w:rsidRDefault="00424635" w:rsidP="00424635">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412B1C1B" w14:textId="29B8C34C"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Ana</w:t>
            </w:r>
          </w:p>
        </w:tc>
        <w:tc>
          <w:tcPr>
            <w:tcW w:w="1470" w:type="dxa"/>
            <w:vAlign w:val="center"/>
          </w:tcPr>
          <w:p w14:paraId="2DE20BA8" w14:textId="72A6881E"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Komljenović</w:t>
            </w:r>
          </w:p>
        </w:tc>
        <w:tc>
          <w:tcPr>
            <w:tcW w:w="1041" w:type="dxa"/>
            <w:vAlign w:val="center"/>
          </w:tcPr>
          <w:p w14:paraId="53E5E952" w14:textId="330E7FBC"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21</w:t>
            </w:r>
          </w:p>
        </w:tc>
      </w:tr>
      <w:tr w:rsidR="00424635" w:rsidRPr="003A68CF" w14:paraId="3352DE2B" w14:textId="77777777" w:rsidTr="009654B7">
        <w:tc>
          <w:tcPr>
            <w:tcW w:w="728" w:type="dxa"/>
            <w:vAlign w:val="center"/>
          </w:tcPr>
          <w:p w14:paraId="255A339F" w14:textId="05DD1253" w:rsidR="00424635" w:rsidRPr="003A68CF" w:rsidRDefault="00424635" w:rsidP="009654B7">
            <w:pPr>
              <w:jc w:val="center"/>
              <w:rPr>
                <w:rFonts w:ascii="Times New Roman" w:hAnsi="Times New Roman" w:cs="Times New Roman"/>
                <w:sz w:val="24"/>
                <w:szCs w:val="24"/>
              </w:rPr>
            </w:pPr>
            <w:r>
              <w:rPr>
                <w:rFonts w:ascii="Times New Roman" w:hAnsi="Times New Roman" w:cs="Times New Roman"/>
                <w:sz w:val="24"/>
                <w:szCs w:val="24"/>
              </w:rPr>
              <w:t>9.</w:t>
            </w:r>
          </w:p>
        </w:tc>
        <w:tc>
          <w:tcPr>
            <w:tcW w:w="1679" w:type="dxa"/>
            <w:vAlign w:val="center"/>
          </w:tcPr>
          <w:p w14:paraId="107B33B4" w14:textId="246795B5"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Leonora</w:t>
            </w:r>
            <w:proofErr w:type="spellEnd"/>
          </w:p>
        </w:tc>
        <w:tc>
          <w:tcPr>
            <w:tcW w:w="1952" w:type="dxa"/>
            <w:vAlign w:val="center"/>
          </w:tcPr>
          <w:p w14:paraId="617B4B2B" w14:textId="0BBE6523"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Čočaj</w:t>
            </w:r>
            <w:proofErr w:type="spellEnd"/>
          </w:p>
        </w:tc>
        <w:tc>
          <w:tcPr>
            <w:tcW w:w="1694" w:type="dxa"/>
            <w:vAlign w:val="center"/>
          </w:tcPr>
          <w:p w14:paraId="51FF9519" w14:textId="38AB65EC"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dungarees</w:t>
            </w:r>
            <w:proofErr w:type="spellEnd"/>
          </w:p>
        </w:tc>
        <w:tc>
          <w:tcPr>
            <w:tcW w:w="1901" w:type="dxa"/>
            <w:vAlign w:val="center"/>
          </w:tcPr>
          <w:p w14:paraId="5507D02C" w14:textId="77777777" w:rsidR="00424635" w:rsidRPr="003A68CF" w:rsidRDefault="00424635" w:rsidP="00424635">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27CA1E00" w14:textId="77777777" w:rsidR="00424635" w:rsidRPr="003A68CF" w:rsidRDefault="00424635" w:rsidP="00424635">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0FED9CB3" w14:textId="77777777" w:rsidR="00424635" w:rsidRPr="003A68CF" w:rsidRDefault="00424635" w:rsidP="00424635">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29A1496F" w14:textId="0051DF47"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Biljana</w:t>
            </w:r>
          </w:p>
        </w:tc>
        <w:tc>
          <w:tcPr>
            <w:tcW w:w="1470" w:type="dxa"/>
            <w:vAlign w:val="center"/>
          </w:tcPr>
          <w:p w14:paraId="2B8AE8F7" w14:textId="40D51F97"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Beljan</w:t>
            </w:r>
          </w:p>
        </w:tc>
        <w:tc>
          <w:tcPr>
            <w:tcW w:w="1041" w:type="dxa"/>
            <w:vAlign w:val="center"/>
          </w:tcPr>
          <w:p w14:paraId="0B1803B5" w14:textId="02F4CF1E"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20</w:t>
            </w:r>
          </w:p>
        </w:tc>
      </w:tr>
      <w:tr w:rsidR="00424635" w:rsidRPr="003A68CF" w14:paraId="5CA086C0" w14:textId="77777777" w:rsidTr="009654B7">
        <w:tc>
          <w:tcPr>
            <w:tcW w:w="728" w:type="dxa"/>
            <w:vAlign w:val="center"/>
          </w:tcPr>
          <w:p w14:paraId="0D21DFEE" w14:textId="68EA63B3" w:rsidR="00424635" w:rsidRPr="003A68CF" w:rsidRDefault="00424635" w:rsidP="009654B7">
            <w:pPr>
              <w:jc w:val="center"/>
              <w:rPr>
                <w:rFonts w:ascii="Times New Roman" w:hAnsi="Times New Roman" w:cs="Times New Roman"/>
                <w:sz w:val="24"/>
                <w:szCs w:val="24"/>
              </w:rPr>
            </w:pPr>
            <w:r>
              <w:rPr>
                <w:rFonts w:ascii="Times New Roman" w:hAnsi="Times New Roman" w:cs="Times New Roman"/>
                <w:sz w:val="24"/>
                <w:szCs w:val="24"/>
              </w:rPr>
              <w:t>10.</w:t>
            </w:r>
          </w:p>
        </w:tc>
        <w:tc>
          <w:tcPr>
            <w:tcW w:w="1679" w:type="dxa"/>
            <w:vAlign w:val="center"/>
          </w:tcPr>
          <w:p w14:paraId="67986BCD" w14:textId="238042D4"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Matej</w:t>
            </w:r>
          </w:p>
        </w:tc>
        <w:tc>
          <w:tcPr>
            <w:tcW w:w="1952" w:type="dxa"/>
            <w:vAlign w:val="center"/>
          </w:tcPr>
          <w:p w14:paraId="5D6C761B" w14:textId="503D53C8"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Glavan</w:t>
            </w:r>
          </w:p>
        </w:tc>
        <w:tc>
          <w:tcPr>
            <w:tcW w:w="1694" w:type="dxa"/>
            <w:vAlign w:val="center"/>
          </w:tcPr>
          <w:p w14:paraId="24FBD376" w14:textId="1BA4D438"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diptych</w:t>
            </w:r>
            <w:proofErr w:type="spellEnd"/>
          </w:p>
        </w:tc>
        <w:tc>
          <w:tcPr>
            <w:tcW w:w="1901" w:type="dxa"/>
            <w:vAlign w:val="center"/>
          </w:tcPr>
          <w:p w14:paraId="6BEC0DB0" w14:textId="77777777" w:rsidR="00424635" w:rsidRPr="003A68CF" w:rsidRDefault="00424635" w:rsidP="00424635">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59D5FF23" w14:textId="77777777" w:rsidR="00424635" w:rsidRPr="003A68CF" w:rsidRDefault="00424635" w:rsidP="00424635">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01A9D8A1" w14:textId="77777777" w:rsidR="00424635" w:rsidRPr="003A68CF" w:rsidRDefault="00424635" w:rsidP="00424635">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6BE85614" w14:textId="55B6DF0E"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Biljana</w:t>
            </w:r>
          </w:p>
        </w:tc>
        <w:tc>
          <w:tcPr>
            <w:tcW w:w="1470" w:type="dxa"/>
            <w:vAlign w:val="center"/>
          </w:tcPr>
          <w:p w14:paraId="4B3B22F2" w14:textId="1AA62E70"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Beljan</w:t>
            </w:r>
          </w:p>
        </w:tc>
        <w:tc>
          <w:tcPr>
            <w:tcW w:w="1041" w:type="dxa"/>
            <w:vAlign w:val="center"/>
          </w:tcPr>
          <w:p w14:paraId="36B86FA9" w14:textId="07055D4C"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18</w:t>
            </w:r>
          </w:p>
        </w:tc>
      </w:tr>
      <w:tr w:rsidR="00424635" w:rsidRPr="003A68CF" w14:paraId="6532729F" w14:textId="77777777" w:rsidTr="009654B7">
        <w:tc>
          <w:tcPr>
            <w:tcW w:w="728" w:type="dxa"/>
            <w:vAlign w:val="center"/>
          </w:tcPr>
          <w:p w14:paraId="155E6438" w14:textId="75CE871D" w:rsidR="00424635" w:rsidRPr="003A68CF" w:rsidRDefault="00424635" w:rsidP="009654B7">
            <w:pPr>
              <w:jc w:val="center"/>
              <w:rPr>
                <w:rFonts w:ascii="Times New Roman" w:hAnsi="Times New Roman" w:cs="Times New Roman"/>
                <w:sz w:val="24"/>
                <w:szCs w:val="24"/>
              </w:rPr>
            </w:pPr>
            <w:r>
              <w:rPr>
                <w:rFonts w:ascii="Times New Roman" w:hAnsi="Times New Roman" w:cs="Times New Roman"/>
                <w:sz w:val="24"/>
                <w:szCs w:val="24"/>
              </w:rPr>
              <w:t>11.</w:t>
            </w:r>
          </w:p>
        </w:tc>
        <w:tc>
          <w:tcPr>
            <w:tcW w:w="1679" w:type="dxa"/>
            <w:vAlign w:val="center"/>
          </w:tcPr>
          <w:p w14:paraId="61378478" w14:textId="4AB045C6"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Alina</w:t>
            </w:r>
            <w:proofErr w:type="spellEnd"/>
          </w:p>
        </w:tc>
        <w:tc>
          <w:tcPr>
            <w:tcW w:w="1952" w:type="dxa"/>
            <w:vAlign w:val="center"/>
          </w:tcPr>
          <w:p w14:paraId="29E1DE6A" w14:textId="0F44FEF4"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Hapadžić</w:t>
            </w:r>
            <w:proofErr w:type="spellEnd"/>
          </w:p>
        </w:tc>
        <w:tc>
          <w:tcPr>
            <w:tcW w:w="1694" w:type="dxa"/>
            <w:vAlign w:val="center"/>
          </w:tcPr>
          <w:p w14:paraId="591E54C9" w14:textId="1B9F1A28"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genteel</w:t>
            </w:r>
            <w:proofErr w:type="spellEnd"/>
          </w:p>
        </w:tc>
        <w:tc>
          <w:tcPr>
            <w:tcW w:w="1901" w:type="dxa"/>
            <w:vAlign w:val="center"/>
          </w:tcPr>
          <w:p w14:paraId="7BA77969" w14:textId="77777777" w:rsidR="00424635" w:rsidRPr="003A68CF" w:rsidRDefault="00424635" w:rsidP="00424635">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62E99B8A" w14:textId="77777777" w:rsidR="00424635" w:rsidRPr="003A68CF" w:rsidRDefault="00424635" w:rsidP="00424635">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3700FAA3" w14:textId="77777777" w:rsidR="00424635" w:rsidRPr="003A68CF" w:rsidRDefault="00424635" w:rsidP="00424635">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3B9C2292" w14:textId="04902C29"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Ana</w:t>
            </w:r>
          </w:p>
        </w:tc>
        <w:tc>
          <w:tcPr>
            <w:tcW w:w="1470" w:type="dxa"/>
            <w:vAlign w:val="center"/>
          </w:tcPr>
          <w:p w14:paraId="6FE70F55" w14:textId="780C8637"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Komljenović</w:t>
            </w:r>
          </w:p>
        </w:tc>
        <w:tc>
          <w:tcPr>
            <w:tcW w:w="1041" w:type="dxa"/>
            <w:vAlign w:val="center"/>
          </w:tcPr>
          <w:p w14:paraId="0E4416FC" w14:textId="45389D30"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17</w:t>
            </w:r>
          </w:p>
        </w:tc>
      </w:tr>
      <w:tr w:rsidR="00424635" w:rsidRPr="003A68CF" w14:paraId="6E6B2AE0" w14:textId="77777777" w:rsidTr="009654B7">
        <w:tc>
          <w:tcPr>
            <w:tcW w:w="728" w:type="dxa"/>
            <w:vAlign w:val="center"/>
          </w:tcPr>
          <w:p w14:paraId="5B643CFD" w14:textId="57B85609" w:rsidR="00424635" w:rsidRPr="003A68CF" w:rsidRDefault="00424635" w:rsidP="009654B7">
            <w:pPr>
              <w:jc w:val="center"/>
              <w:rPr>
                <w:rFonts w:ascii="Times New Roman" w:hAnsi="Times New Roman" w:cs="Times New Roman"/>
                <w:sz w:val="24"/>
                <w:szCs w:val="24"/>
              </w:rPr>
            </w:pPr>
            <w:r>
              <w:rPr>
                <w:rFonts w:ascii="Times New Roman" w:hAnsi="Times New Roman" w:cs="Times New Roman"/>
                <w:sz w:val="24"/>
                <w:szCs w:val="24"/>
              </w:rPr>
              <w:t>12.</w:t>
            </w:r>
          </w:p>
        </w:tc>
        <w:tc>
          <w:tcPr>
            <w:tcW w:w="1679" w:type="dxa"/>
            <w:vAlign w:val="center"/>
          </w:tcPr>
          <w:p w14:paraId="2F84A016" w14:textId="14A1B845"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Nikolina</w:t>
            </w:r>
          </w:p>
        </w:tc>
        <w:tc>
          <w:tcPr>
            <w:tcW w:w="1952" w:type="dxa"/>
            <w:vAlign w:val="center"/>
          </w:tcPr>
          <w:p w14:paraId="0DFE2E3B" w14:textId="2401DA02"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Tomaić</w:t>
            </w:r>
            <w:proofErr w:type="spellEnd"/>
          </w:p>
        </w:tc>
        <w:tc>
          <w:tcPr>
            <w:tcW w:w="1694" w:type="dxa"/>
            <w:vAlign w:val="center"/>
          </w:tcPr>
          <w:p w14:paraId="6B4056C9" w14:textId="39B24752" w:rsidR="00424635" w:rsidRPr="003A68CF"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bypass</w:t>
            </w:r>
            <w:proofErr w:type="spellEnd"/>
          </w:p>
        </w:tc>
        <w:tc>
          <w:tcPr>
            <w:tcW w:w="1901" w:type="dxa"/>
            <w:vAlign w:val="center"/>
          </w:tcPr>
          <w:p w14:paraId="1E4E568E" w14:textId="77777777" w:rsidR="00424635" w:rsidRPr="003A68CF" w:rsidRDefault="00424635" w:rsidP="00424635">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3E5B510A" w14:textId="77777777" w:rsidR="00424635" w:rsidRPr="003A68CF" w:rsidRDefault="00424635" w:rsidP="00424635">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5040C319" w14:textId="77777777" w:rsidR="00424635" w:rsidRPr="003A68CF" w:rsidRDefault="00424635" w:rsidP="00424635">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5F898772" w14:textId="734FEB8F"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Biljana</w:t>
            </w:r>
          </w:p>
        </w:tc>
        <w:tc>
          <w:tcPr>
            <w:tcW w:w="1470" w:type="dxa"/>
            <w:vAlign w:val="center"/>
          </w:tcPr>
          <w:p w14:paraId="3A1E19CC" w14:textId="3A54843B"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Beljan</w:t>
            </w:r>
          </w:p>
        </w:tc>
        <w:tc>
          <w:tcPr>
            <w:tcW w:w="1041" w:type="dxa"/>
            <w:vAlign w:val="center"/>
          </w:tcPr>
          <w:p w14:paraId="2FD08AD7" w14:textId="0394389A" w:rsidR="00424635" w:rsidRPr="003A68CF" w:rsidRDefault="00424635" w:rsidP="00424635">
            <w:pPr>
              <w:jc w:val="center"/>
              <w:rPr>
                <w:rFonts w:ascii="Times New Roman" w:hAnsi="Times New Roman" w:cs="Times New Roman"/>
                <w:sz w:val="24"/>
                <w:szCs w:val="24"/>
              </w:rPr>
            </w:pPr>
            <w:r>
              <w:rPr>
                <w:rFonts w:ascii="Times New Roman" w:hAnsi="Times New Roman" w:cs="Times New Roman"/>
                <w:sz w:val="24"/>
                <w:szCs w:val="24"/>
              </w:rPr>
              <w:t>16</w:t>
            </w:r>
          </w:p>
        </w:tc>
      </w:tr>
      <w:tr w:rsidR="00424635" w:rsidRPr="003A68CF" w14:paraId="7F49B428" w14:textId="77777777" w:rsidTr="009654B7">
        <w:tc>
          <w:tcPr>
            <w:tcW w:w="728" w:type="dxa"/>
            <w:vAlign w:val="center"/>
          </w:tcPr>
          <w:p w14:paraId="0AE15BB0" w14:textId="127C71A1" w:rsidR="00424635" w:rsidRDefault="00424635" w:rsidP="009654B7">
            <w:pPr>
              <w:jc w:val="center"/>
              <w:rPr>
                <w:rFonts w:ascii="Times New Roman" w:hAnsi="Times New Roman" w:cs="Times New Roman"/>
                <w:sz w:val="24"/>
                <w:szCs w:val="24"/>
              </w:rPr>
            </w:pPr>
            <w:r>
              <w:rPr>
                <w:rFonts w:ascii="Times New Roman" w:hAnsi="Times New Roman" w:cs="Times New Roman"/>
                <w:sz w:val="24"/>
                <w:szCs w:val="24"/>
              </w:rPr>
              <w:t>13.</w:t>
            </w:r>
          </w:p>
        </w:tc>
        <w:tc>
          <w:tcPr>
            <w:tcW w:w="1679" w:type="dxa"/>
            <w:vAlign w:val="center"/>
          </w:tcPr>
          <w:p w14:paraId="0287300E" w14:textId="2FBE3891" w:rsidR="00424635" w:rsidRDefault="00424635" w:rsidP="00424635">
            <w:pPr>
              <w:jc w:val="center"/>
              <w:rPr>
                <w:rFonts w:ascii="Times New Roman" w:hAnsi="Times New Roman" w:cs="Times New Roman"/>
                <w:sz w:val="24"/>
                <w:szCs w:val="24"/>
              </w:rPr>
            </w:pPr>
            <w:r>
              <w:rPr>
                <w:rFonts w:ascii="Times New Roman" w:hAnsi="Times New Roman" w:cs="Times New Roman"/>
                <w:sz w:val="24"/>
                <w:szCs w:val="24"/>
              </w:rPr>
              <w:t>Nina</w:t>
            </w:r>
          </w:p>
        </w:tc>
        <w:tc>
          <w:tcPr>
            <w:tcW w:w="1952" w:type="dxa"/>
            <w:vAlign w:val="center"/>
          </w:tcPr>
          <w:p w14:paraId="174B36A5" w14:textId="3E9C925F" w:rsidR="00424635"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Fejzić</w:t>
            </w:r>
            <w:proofErr w:type="spellEnd"/>
          </w:p>
        </w:tc>
        <w:tc>
          <w:tcPr>
            <w:tcW w:w="1694" w:type="dxa"/>
            <w:vAlign w:val="center"/>
          </w:tcPr>
          <w:p w14:paraId="3B7C1C34" w14:textId="5674330E" w:rsidR="00424635" w:rsidRDefault="00424635" w:rsidP="00424635">
            <w:pPr>
              <w:jc w:val="center"/>
              <w:rPr>
                <w:rFonts w:ascii="Times New Roman" w:hAnsi="Times New Roman" w:cs="Times New Roman"/>
                <w:sz w:val="24"/>
                <w:szCs w:val="24"/>
              </w:rPr>
            </w:pPr>
            <w:proofErr w:type="spellStart"/>
            <w:r>
              <w:rPr>
                <w:rFonts w:ascii="Times New Roman" w:hAnsi="Times New Roman" w:cs="Times New Roman"/>
                <w:sz w:val="24"/>
                <w:szCs w:val="24"/>
              </w:rPr>
              <w:t>corduroy</w:t>
            </w:r>
            <w:proofErr w:type="spellEnd"/>
          </w:p>
        </w:tc>
        <w:tc>
          <w:tcPr>
            <w:tcW w:w="1901" w:type="dxa"/>
            <w:vAlign w:val="center"/>
          </w:tcPr>
          <w:p w14:paraId="2352D394" w14:textId="5D8C3303" w:rsidR="00424635" w:rsidRPr="001D48E8" w:rsidRDefault="00424635" w:rsidP="00424635">
            <w:pPr>
              <w:jc w:val="center"/>
              <w:rPr>
                <w:rFonts w:ascii="Times New Roman" w:hAnsi="Times New Roman" w:cs="Times New Roman"/>
                <w:sz w:val="24"/>
                <w:szCs w:val="24"/>
              </w:rPr>
            </w:pPr>
            <w:r w:rsidRPr="001D48E8">
              <w:rPr>
                <w:rFonts w:ascii="Times New Roman" w:hAnsi="Times New Roman" w:cs="Times New Roman"/>
                <w:sz w:val="24"/>
                <w:szCs w:val="24"/>
              </w:rPr>
              <w:t>Škola za turizam, ugostiteljstvo i trgovinu</w:t>
            </w:r>
          </w:p>
        </w:tc>
        <w:tc>
          <w:tcPr>
            <w:tcW w:w="1105" w:type="dxa"/>
            <w:vAlign w:val="center"/>
          </w:tcPr>
          <w:p w14:paraId="3B8BA2B1" w14:textId="03B7D607" w:rsidR="00424635" w:rsidRPr="0031675A" w:rsidRDefault="00424635" w:rsidP="00424635">
            <w:pPr>
              <w:jc w:val="center"/>
              <w:rPr>
                <w:rFonts w:ascii="Times New Roman" w:hAnsi="Times New Roman" w:cs="Times New Roman"/>
                <w:sz w:val="24"/>
                <w:szCs w:val="24"/>
              </w:rPr>
            </w:pPr>
            <w:r w:rsidRPr="0031675A">
              <w:rPr>
                <w:rFonts w:ascii="Times New Roman" w:hAnsi="Times New Roman" w:cs="Times New Roman"/>
                <w:sz w:val="24"/>
                <w:szCs w:val="24"/>
              </w:rPr>
              <w:t>Pula</w:t>
            </w:r>
          </w:p>
        </w:tc>
        <w:tc>
          <w:tcPr>
            <w:tcW w:w="1250" w:type="dxa"/>
            <w:vAlign w:val="center"/>
          </w:tcPr>
          <w:p w14:paraId="76ED368A" w14:textId="77FDA8DA" w:rsidR="00424635" w:rsidRPr="00452D0C" w:rsidRDefault="00424635" w:rsidP="00424635">
            <w:pPr>
              <w:jc w:val="center"/>
              <w:rPr>
                <w:rFonts w:ascii="Times New Roman" w:hAnsi="Times New Roman" w:cs="Times New Roman"/>
                <w:sz w:val="24"/>
                <w:szCs w:val="24"/>
              </w:rPr>
            </w:pPr>
            <w:r w:rsidRPr="00452D0C">
              <w:rPr>
                <w:rFonts w:ascii="Times New Roman" w:hAnsi="Times New Roman" w:cs="Times New Roman"/>
                <w:sz w:val="24"/>
                <w:szCs w:val="24"/>
              </w:rPr>
              <w:t>18</w:t>
            </w:r>
          </w:p>
        </w:tc>
        <w:tc>
          <w:tcPr>
            <w:tcW w:w="1128" w:type="dxa"/>
            <w:vAlign w:val="center"/>
          </w:tcPr>
          <w:p w14:paraId="05524EF6" w14:textId="1503863B" w:rsidR="00424635" w:rsidRDefault="00424635" w:rsidP="00424635">
            <w:pPr>
              <w:jc w:val="center"/>
              <w:rPr>
                <w:rFonts w:ascii="Times New Roman" w:hAnsi="Times New Roman" w:cs="Times New Roman"/>
                <w:sz w:val="24"/>
                <w:szCs w:val="24"/>
              </w:rPr>
            </w:pPr>
            <w:r>
              <w:rPr>
                <w:rFonts w:ascii="Times New Roman" w:hAnsi="Times New Roman" w:cs="Times New Roman"/>
                <w:sz w:val="24"/>
                <w:szCs w:val="24"/>
              </w:rPr>
              <w:t>Biljana</w:t>
            </w:r>
          </w:p>
        </w:tc>
        <w:tc>
          <w:tcPr>
            <w:tcW w:w="1470" w:type="dxa"/>
            <w:vAlign w:val="center"/>
          </w:tcPr>
          <w:p w14:paraId="41ABEC8A" w14:textId="39A9351C" w:rsidR="00424635" w:rsidRDefault="00424635" w:rsidP="00424635">
            <w:pPr>
              <w:jc w:val="center"/>
              <w:rPr>
                <w:rFonts w:ascii="Times New Roman" w:hAnsi="Times New Roman" w:cs="Times New Roman"/>
                <w:sz w:val="24"/>
                <w:szCs w:val="24"/>
              </w:rPr>
            </w:pPr>
            <w:r>
              <w:rPr>
                <w:rFonts w:ascii="Times New Roman" w:hAnsi="Times New Roman" w:cs="Times New Roman"/>
                <w:sz w:val="24"/>
                <w:szCs w:val="24"/>
              </w:rPr>
              <w:t>Beljan</w:t>
            </w:r>
          </w:p>
        </w:tc>
        <w:tc>
          <w:tcPr>
            <w:tcW w:w="1041" w:type="dxa"/>
            <w:vAlign w:val="center"/>
          </w:tcPr>
          <w:p w14:paraId="7B9E344F" w14:textId="324D7CEE" w:rsidR="00424635" w:rsidRDefault="00424635" w:rsidP="00424635">
            <w:pPr>
              <w:jc w:val="center"/>
              <w:rPr>
                <w:rFonts w:ascii="Times New Roman" w:hAnsi="Times New Roman" w:cs="Times New Roman"/>
                <w:sz w:val="24"/>
                <w:szCs w:val="24"/>
              </w:rPr>
            </w:pPr>
            <w:r>
              <w:rPr>
                <w:rFonts w:ascii="Times New Roman" w:hAnsi="Times New Roman" w:cs="Times New Roman"/>
                <w:sz w:val="24"/>
                <w:szCs w:val="24"/>
              </w:rPr>
              <w:t>12</w:t>
            </w:r>
          </w:p>
        </w:tc>
      </w:tr>
    </w:tbl>
    <w:p w14:paraId="7DCE8163" w14:textId="77777777" w:rsidR="003A68CF" w:rsidRDefault="003A68CF">
      <w:pPr>
        <w:rPr>
          <w:rFonts w:ascii="Times New Roman" w:hAnsi="Times New Roman" w:cs="Times New Roman"/>
          <w:sz w:val="24"/>
          <w:szCs w:val="24"/>
        </w:rPr>
      </w:pPr>
    </w:p>
    <w:p w14:paraId="52716DBE" w14:textId="77777777" w:rsidR="001352E0" w:rsidRPr="003A68CF" w:rsidRDefault="001352E0">
      <w:pPr>
        <w:rPr>
          <w:rFonts w:ascii="Times New Roman" w:hAnsi="Times New Roman" w:cs="Times New Roman"/>
          <w:sz w:val="24"/>
          <w:szCs w:val="24"/>
        </w:rPr>
      </w:pPr>
    </w:p>
    <w:p w14:paraId="11641C69" w14:textId="31E60351" w:rsidR="000D1381" w:rsidRPr="00774CFC" w:rsidRDefault="001352E0" w:rsidP="000D1381">
      <w:pPr>
        <w:rPr>
          <w:rFonts w:ascii="Times New Roman" w:hAnsi="Times New Roman" w:cs="Times New Roman"/>
          <w:sz w:val="24"/>
          <w:szCs w:val="24"/>
          <w:u w:val="single"/>
        </w:rPr>
      </w:pPr>
      <w:r>
        <w:rPr>
          <w:rFonts w:ascii="Times New Roman" w:hAnsi="Times New Roman" w:cs="Times New Roman"/>
          <w:sz w:val="24"/>
          <w:szCs w:val="24"/>
        </w:rPr>
        <w:t xml:space="preserve">Pula, </w:t>
      </w:r>
      <w:r w:rsidR="006F0780">
        <w:rPr>
          <w:rFonts w:ascii="Times New Roman" w:hAnsi="Times New Roman" w:cs="Times New Roman"/>
          <w:sz w:val="24"/>
          <w:szCs w:val="24"/>
        </w:rPr>
        <w:t>21</w:t>
      </w:r>
      <w:r>
        <w:rPr>
          <w:rFonts w:ascii="Times New Roman" w:hAnsi="Times New Roman" w:cs="Times New Roman"/>
          <w:sz w:val="24"/>
          <w:szCs w:val="24"/>
        </w:rPr>
        <w:t>. siječnja 202</w:t>
      </w:r>
      <w:r w:rsidR="006F0780">
        <w:rPr>
          <w:rFonts w:ascii="Times New Roman" w:hAnsi="Times New Roman" w:cs="Times New Roman"/>
          <w:sz w:val="24"/>
          <w:szCs w:val="24"/>
        </w:rPr>
        <w:t>6</w:t>
      </w:r>
      <w:r w:rsidR="000D1381">
        <w:rPr>
          <w:rFonts w:ascii="Times New Roman" w:hAnsi="Times New Roman" w:cs="Times New Roman"/>
          <w:sz w:val="24"/>
          <w:szCs w:val="24"/>
        </w:rPr>
        <w:t>.</w:t>
      </w:r>
      <w:r w:rsidR="000D1381" w:rsidRPr="003A68CF">
        <w:rPr>
          <w:rFonts w:ascii="Times New Roman" w:hAnsi="Times New Roman" w:cs="Times New Roman"/>
          <w:sz w:val="24"/>
          <w:szCs w:val="24"/>
        </w:rPr>
        <w:tab/>
      </w:r>
      <w:r w:rsidR="000D1381" w:rsidRPr="003A68CF">
        <w:rPr>
          <w:rFonts w:ascii="Times New Roman" w:hAnsi="Times New Roman" w:cs="Times New Roman"/>
          <w:sz w:val="24"/>
          <w:szCs w:val="24"/>
        </w:rPr>
        <w:tab/>
      </w:r>
      <w:r w:rsidR="000D1381" w:rsidRPr="003A68CF">
        <w:rPr>
          <w:rFonts w:ascii="Times New Roman" w:hAnsi="Times New Roman" w:cs="Times New Roman"/>
          <w:sz w:val="24"/>
          <w:szCs w:val="24"/>
        </w:rPr>
        <w:tab/>
      </w:r>
      <w:r w:rsidR="000D1381" w:rsidRPr="003A68CF">
        <w:rPr>
          <w:rFonts w:ascii="Times New Roman" w:hAnsi="Times New Roman" w:cs="Times New Roman"/>
          <w:sz w:val="24"/>
          <w:szCs w:val="24"/>
        </w:rPr>
        <w:tab/>
      </w:r>
      <w:r w:rsidR="000D1381" w:rsidRPr="003A68CF">
        <w:rPr>
          <w:rFonts w:ascii="Times New Roman" w:hAnsi="Times New Roman" w:cs="Times New Roman"/>
          <w:sz w:val="24"/>
          <w:szCs w:val="24"/>
        </w:rPr>
        <w:tab/>
      </w:r>
      <w:r w:rsidR="000D1381" w:rsidRPr="003A68CF">
        <w:rPr>
          <w:rFonts w:ascii="Times New Roman" w:hAnsi="Times New Roman" w:cs="Times New Roman"/>
          <w:sz w:val="24"/>
          <w:szCs w:val="24"/>
        </w:rPr>
        <w:tab/>
      </w:r>
      <w:r w:rsidR="000D1381" w:rsidRPr="003A68CF">
        <w:rPr>
          <w:rFonts w:ascii="Times New Roman" w:hAnsi="Times New Roman" w:cs="Times New Roman"/>
          <w:sz w:val="24"/>
          <w:szCs w:val="24"/>
        </w:rPr>
        <w:tab/>
      </w:r>
      <w:r w:rsidR="000D1381" w:rsidRPr="003A68CF">
        <w:rPr>
          <w:rFonts w:ascii="Times New Roman" w:hAnsi="Times New Roman" w:cs="Times New Roman"/>
          <w:sz w:val="24"/>
          <w:szCs w:val="24"/>
        </w:rPr>
        <w:tab/>
      </w:r>
      <w:r w:rsidR="000D1381" w:rsidRPr="003A68CF">
        <w:rPr>
          <w:rFonts w:ascii="Times New Roman" w:hAnsi="Times New Roman" w:cs="Times New Roman"/>
          <w:sz w:val="24"/>
          <w:szCs w:val="24"/>
        </w:rPr>
        <w:tab/>
      </w:r>
      <w:r w:rsidR="000D1381" w:rsidRPr="003A68CF">
        <w:rPr>
          <w:rFonts w:ascii="Times New Roman" w:hAnsi="Times New Roman" w:cs="Times New Roman"/>
          <w:sz w:val="24"/>
          <w:szCs w:val="24"/>
        </w:rPr>
        <w:tab/>
      </w:r>
      <w:r w:rsidR="000D1381" w:rsidRPr="00774CFC">
        <w:rPr>
          <w:rFonts w:ascii="Times New Roman" w:hAnsi="Times New Roman" w:cs="Times New Roman"/>
          <w:sz w:val="24"/>
          <w:szCs w:val="24"/>
        </w:rPr>
        <w:t xml:space="preserve">      </w:t>
      </w:r>
      <w:r w:rsidR="000D1381" w:rsidRPr="00774CFC">
        <w:rPr>
          <w:rFonts w:ascii="Times New Roman" w:hAnsi="Times New Roman" w:cs="Times New Roman"/>
          <w:sz w:val="24"/>
          <w:szCs w:val="24"/>
          <w:u w:val="single"/>
        </w:rPr>
        <w:t>Predsjedni</w:t>
      </w:r>
      <w:r w:rsidR="00424635">
        <w:rPr>
          <w:rFonts w:ascii="Times New Roman" w:hAnsi="Times New Roman" w:cs="Times New Roman"/>
          <w:sz w:val="24"/>
          <w:szCs w:val="24"/>
          <w:u w:val="single"/>
        </w:rPr>
        <w:t xml:space="preserve">ca </w:t>
      </w:r>
      <w:r w:rsidR="000D1381" w:rsidRPr="00774CFC">
        <w:rPr>
          <w:rFonts w:ascii="Times New Roman" w:hAnsi="Times New Roman" w:cs="Times New Roman"/>
          <w:sz w:val="24"/>
          <w:szCs w:val="24"/>
          <w:u w:val="single"/>
        </w:rPr>
        <w:t xml:space="preserve">Povjerenstva </w:t>
      </w:r>
      <w:r w:rsidR="00424635">
        <w:rPr>
          <w:rFonts w:ascii="Times New Roman" w:hAnsi="Times New Roman" w:cs="Times New Roman"/>
          <w:sz w:val="24"/>
          <w:szCs w:val="24"/>
          <w:u w:val="single"/>
        </w:rPr>
        <w:t>Orhideja Petković</w:t>
      </w:r>
    </w:p>
    <w:sectPr w:rsidR="000D1381" w:rsidRPr="00774CFC" w:rsidSect="003A68C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8CF"/>
    <w:rsid w:val="000D1381"/>
    <w:rsid w:val="001352E0"/>
    <w:rsid w:val="0018559A"/>
    <w:rsid w:val="00344729"/>
    <w:rsid w:val="003A68CF"/>
    <w:rsid w:val="00424635"/>
    <w:rsid w:val="006F0780"/>
    <w:rsid w:val="009654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74B5"/>
  <w15:chartTrackingRefBased/>
  <w15:docId w15:val="{B00AD42C-381A-4128-BC38-44847F55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A6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0D13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jnistvo@ss-tur-ugo-trg-pu.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374</Words>
  <Characters>2138</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Ježik</dc:creator>
  <cp:keywords/>
  <dc:description/>
  <cp:lastModifiedBy>Biljana Beljan</cp:lastModifiedBy>
  <cp:revision>5</cp:revision>
  <dcterms:created xsi:type="dcterms:W3CDTF">2024-01-15T11:56:00Z</dcterms:created>
  <dcterms:modified xsi:type="dcterms:W3CDTF">2026-01-20T14:03:00Z</dcterms:modified>
</cp:coreProperties>
</file>